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0E" w:rsidRDefault="00811F0E" w:rsidP="00811F0E">
      <w:pPr>
        <w:rPr>
          <w:rFonts w:ascii="Verdana" w:hAnsi="Verdana"/>
          <w:color w:val="000000"/>
          <w:sz w:val="21"/>
          <w:szCs w:val="21"/>
          <w:shd w:val="clear" w:color="auto" w:fill="FFFFFF"/>
        </w:rPr>
      </w:pPr>
      <w:r>
        <w:rPr>
          <w:rFonts w:ascii="Verdana" w:hAnsi="Verdana"/>
          <w:b/>
          <w:bCs/>
          <w:color w:val="000000"/>
          <w:sz w:val="21"/>
          <w:szCs w:val="21"/>
          <w:shd w:val="clear" w:color="auto" w:fill="FFFFFF"/>
        </w:rPr>
        <w:t>Dariush Derakhshani</w:t>
      </w:r>
      <w:r>
        <w:rPr>
          <w:rFonts w:ascii="Verdana" w:hAnsi="Verdana"/>
          <w:color w:val="000000"/>
          <w:sz w:val="21"/>
          <w:szCs w:val="21"/>
          <w:shd w:val="clear" w:color="auto" w:fill="FFFFFF"/>
        </w:rPr>
        <w:t> is a composer of concert and electroacoustic music currently based in San Francisco. He has written for numerous acclaimed soloists and ensembles, with whom his works have been performed internationally. Most recently, his composition </w:t>
      </w:r>
      <w:r>
        <w:rPr>
          <w:rFonts w:ascii="Verdana" w:hAnsi="Verdana"/>
          <w:i/>
          <w:iCs/>
          <w:color w:val="000000"/>
          <w:sz w:val="21"/>
          <w:szCs w:val="21"/>
          <w:shd w:val="clear" w:color="auto" w:fill="FFFFFF"/>
        </w:rPr>
        <w:t>Synced </w:t>
      </w:r>
      <w:r>
        <w:rPr>
          <w:rFonts w:ascii="Verdana" w:hAnsi="Verdana"/>
          <w:color w:val="000000"/>
          <w:sz w:val="21"/>
          <w:szCs w:val="21"/>
          <w:shd w:val="clear" w:color="auto" w:fill="FFFFFF"/>
        </w:rPr>
        <w:t>was performed by the 2018 Composers Conference Ensemble under conductor James Baker during his time in Boston. </w:t>
      </w:r>
      <w:r>
        <w:rPr>
          <w:rFonts w:ascii="Verdana" w:hAnsi="Verdana"/>
          <w:i/>
          <w:iCs/>
          <w:color w:val="000000"/>
          <w:sz w:val="21"/>
          <w:szCs w:val="21"/>
          <w:shd w:val="clear" w:color="auto" w:fill="FFFFFF"/>
        </w:rPr>
        <w:t>Synced</w:t>
      </w:r>
      <w:r>
        <w:rPr>
          <w:rFonts w:ascii="Verdana" w:hAnsi="Verdana"/>
          <w:color w:val="000000"/>
          <w:sz w:val="21"/>
          <w:szCs w:val="21"/>
          <w:shd w:val="clear" w:color="auto" w:fill="FFFFFF"/>
        </w:rPr>
        <w:t>, a piece for chamber ensemble and electronics, was also awarded the </w:t>
      </w:r>
      <w:r>
        <w:rPr>
          <w:rFonts w:ascii="Verdana" w:hAnsi="Verdana"/>
          <w:i/>
          <w:iCs/>
          <w:color w:val="000000"/>
          <w:sz w:val="21"/>
          <w:szCs w:val="21"/>
          <w:shd w:val="clear" w:color="auto" w:fill="FFFFFF"/>
        </w:rPr>
        <w:t>Prix du Jury </w:t>
      </w:r>
      <w:r>
        <w:rPr>
          <w:rFonts w:ascii="Verdana" w:hAnsi="Verdana"/>
          <w:color w:val="000000"/>
          <w:sz w:val="21"/>
          <w:szCs w:val="21"/>
          <w:shd w:val="clear" w:color="auto" w:fill="FFFFFF"/>
        </w:rPr>
        <w:t xml:space="preserve">during the 2017 festival at </w:t>
      </w:r>
      <w:proofErr w:type="spellStart"/>
      <w:r>
        <w:rPr>
          <w:rFonts w:ascii="Verdana" w:hAnsi="Verdana"/>
          <w:color w:val="000000"/>
          <w:sz w:val="21"/>
          <w:szCs w:val="21"/>
          <w:shd w:val="clear" w:color="auto" w:fill="FFFFFF"/>
        </w:rPr>
        <w:t>Ecoles</w:t>
      </w:r>
      <w:proofErr w:type="spellEnd"/>
      <w:r>
        <w:rPr>
          <w:rFonts w:ascii="Verdana" w:hAnsi="Verdana"/>
          <w:color w:val="000000"/>
          <w:sz w:val="21"/>
          <w:szCs w:val="21"/>
          <w:shd w:val="clear" w:color="auto" w:fill="FFFFFF"/>
        </w:rPr>
        <w:t xml:space="preserve"> d’art </w:t>
      </w:r>
      <w:proofErr w:type="spellStart"/>
      <w:r>
        <w:rPr>
          <w:rFonts w:ascii="Verdana" w:hAnsi="Verdana"/>
          <w:color w:val="000000"/>
          <w:sz w:val="21"/>
          <w:szCs w:val="21"/>
          <w:shd w:val="clear" w:color="auto" w:fill="FFFFFF"/>
        </w:rPr>
        <w:t>Americaines</w:t>
      </w:r>
      <w:proofErr w:type="spellEnd"/>
      <w:r>
        <w:rPr>
          <w:rFonts w:ascii="Verdana" w:hAnsi="Verdana"/>
          <w:color w:val="000000"/>
          <w:sz w:val="21"/>
          <w:szCs w:val="21"/>
          <w:shd w:val="clear" w:color="auto" w:fill="FFFFFF"/>
        </w:rPr>
        <w:t xml:space="preserve"> de </w:t>
      </w:r>
      <w:proofErr w:type="spellStart"/>
      <w:r>
        <w:rPr>
          <w:rFonts w:ascii="Verdana" w:hAnsi="Verdana"/>
          <w:color w:val="000000"/>
          <w:sz w:val="21"/>
          <w:szCs w:val="21"/>
          <w:shd w:val="clear" w:color="auto" w:fill="FFFFFF"/>
        </w:rPr>
        <w:t>Fontainbleau</w:t>
      </w:r>
      <w:proofErr w:type="spellEnd"/>
      <w:r>
        <w:rPr>
          <w:rFonts w:ascii="Verdana" w:hAnsi="Verdana"/>
          <w:color w:val="000000"/>
          <w:sz w:val="21"/>
          <w:szCs w:val="21"/>
          <w:shd w:val="clear" w:color="auto" w:fill="FFFFFF"/>
        </w:rPr>
        <w:t>.</w:t>
      </w:r>
      <w:r w:rsidRPr="00811F0E">
        <w:rPr>
          <w:rFonts w:ascii="Verdana" w:hAnsi="Verdana"/>
          <w:color w:val="000000"/>
          <w:sz w:val="21"/>
          <w:szCs w:val="21"/>
          <w:shd w:val="clear" w:color="auto" w:fill="FFFFFF"/>
        </w:rPr>
        <w:t xml:space="preserve"> </w:t>
      </w:r>
      <w:r>
        <w:rPr>
          <w:rFonts w:ascii="Verdana" w:hAnsi="Verdana"/>
          <w:color w:val="000000"/>
          <w:sz w:val="21"/>
          <w:szCs w:val="21"/>
          <w:shd w:val="clear" w:color="auto" w:fill="FFFFFF"/>
        </w:rPr>
        <w:t xml:space="preserve">He also attended IRCAM </w:t>
      </w:r>
      <w:proofErr w:type="spellStart"/>
      <w:r>
        <w:rPr>
          <w:rFonts w:ascii="Verdana" w:hAnsi="Verdana"/>
          <w:color w:val="000000"/>
          <w:sz w:val="21"/>
          <w:szCs w:val="21"/>
          <w:shd w:val="clear" w:color="auto" w:fill="FFFFFF"/>
        </w:rPr>
        <w:t>Manifeste</w:t>
      </w:r>
      <w:proofErr w:type="spellEnd"/>
      <w:r>
        <w:rPr>
          <w:rFonts w:ascii="Verdana" w:hAnsi="Verdana"/>
          <w:color w:val="000000"/>
          <w:sz w:val="21"/>
          <w:szCs w:val="21"/>
          <w:shd w:val="clear" w:color="auto" w:fill="FFFFFF"/>
        </w:rPr>
        <w:t xml:space="preserve">, where he had the opportunity to work closely with members of Ensemble </w:t>
      </w:r>
      <w:proofErr w:type="spellStart"/>
      <w:r>
        <w:rPr>
          <w:rFonts w:ascii="Verdana" w:hAnsi="Verdana"/>
          <w:color w:val="000000"/>
          <w:sz w:val="21"/>
          <w:szCs w:val="21"/>
          <w:shd w:val="clear" w:color="auto" w:fill="FFFFFF"/>
        </w:rPr>
        <w:t>Intercontemporain</w:t>
      </w:r>
      <w:proofErr w:type="spellEnd"/>
      <w:r>
        <w:rPr>
          <w:rFonts w:ascii="Verdana" w:hAnsi="Verdana"/>
          <w:color w:val="000000"/>
          <w:sz w:val="21"/>
          <w:szCs w:val="21"/>
          <w:shd w:val="clear" w:color="auto" w:fill="FFFFFF"/>
        </w:rPr>
        <w:t>, and Altitude Festival where he composed the piece </w:t>
      </w:r>
      <w:r>
        <w:rPr>
          <w:rFonts w:ascii="Verdana" w:hAnsi="Verdana"/>
          <w:i/>
          <w:iCs/>
          <w:color w:val="000000"/>
          <w:sz w:val="21"/>
          <w:szCs w:val="21"/>
          <w:shd w:val="clear" w:color="auto" w:fill="FFFFFF"/>
        </w:rPr>
        <w:t>Error Code -39</w:t>
      </w:r>
      <w:r>
        <w:rPr>
          <w:rFonts w:ascii="Verdana" w:hAnsi="Verdana"/>
          <w:color w:val="000000"/>
          <w:sz w:val="21"/>
          <w:szCs w:val="21"/>
          <w:shd w:val="clear" w:color="auto" w:fill="FFFFFF"/>
        </w:rPr>
        <w:t> for “</w:t>
      </w:r>
      <w:proofErr w:type="spellStart"/>
      <w:r>
        <w:rPr>
          <w:rFonts w:ascii="Verdana" w:hAnsi="Verdana"/>
          <w:color w:val="000000"/>
          <w:sz w:val="21"/>
          <w:szCs w:val="21"/>
          <w:shd w:val="clear" w:color="auto" w:fill="FFFFFF"/>
        </w:rPr>
        <w:t>l’ensemble</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Multilatérale</w:t>
      </w:r>
      <w:proofErr w:type="spellEnd"/>
      <w:r>
        <w:rPr>
          <w:rFonts w:ascii="Verdana" w:hAnsi="Verdana"/>
          <w:color w:val="000000"/>
          <w:sz w:val="21"/>
          <w:szCs w:val="21"/>
          <w:shd w:val="clear" w:color="auto" w:fill="FFFFFF"/>
        </w:rPr>
        <w:t xml:space="preserve">”. He was chosen to compose a piece for the Barcelona Modern Ensemble under the guidance of Philippe </w:t>
      </w:r>
      <w:proofErr w:type="spellStart"/>
      <w:r>
        <w:rPr>
          <w:rFonts w:ascii="Verdana" w:hAnsi="Verdana"/>
          <w:color w:val="000000"/>
          <w:sz w:val="21"/>
          <w:szCs w:val="21"/>
          <w:shd w:val="clear" w:color="auto" w:fill="FFFFFF"/>
        </w:rPr>
        <w:t>Hurel</w:t>
      </w:r>
      <w:proofErr w:type="spellEnd"/>
      <w:r>
        <w:rPr>
          <w:rFonts w:ascii="Verdana" w:hAnsi="Verdana"/>
          <w:color w:val="000000"/>
          <w:sz w:val="21"/>
          <w:szCs w:val="21"/>
          <w:shd w:val="clear" w:color="auto" w:fill="FFFFFF"/>
        </w:rPr>
        <w:t xml:space="preserve">. Other notable festival appearances include </w:t>
      </w:r>
      <w:proofErr w:type="spellStart"/>
      <w:r>
        <w:rPr>
          <w:rFonts w:ascii="Verdana" w:hAnsi="Verdana"/>
          <w:color w:val="000000"/>
          <w:sz w:val="21"/>
          <w:szCs w:val="21"/>
          <w:shd w:val="clear" w:color="auto" w:fill="FFFFFF"/>
        </w:rPr>
        <w:t>Impuls</w:t>
      </w:r>
      <w:proofErr w:type="spellEnd"/>
      <w:r>
        <w:rPr>
          <w:rFonts w:ascii="Verdana" w:hAnsi="Verdana"/>
          <w:color w:val="000000"/>
          <w:sz w:val="21"/>
          <w:szCs w:val="21"/>
          <w:shd w:val="clear" w:color="auto" w:fill="FFFFFF"/>
        </w:rPr>
        <w:t xml:space="preserve"> Academy, the Madeira Residency where he composed </w:t>
      </w:r>
      <w:r>
        <w:rPr>
          <w:rFonts w:ascii="Verdana" w:hAnsi="Verdana"/>
          <w:i/>
          <w:iCs/>
          <w:color w:val="000000"/>
          <w:sz w:val="21"/>
          <w:szCs w:val="21"/>
          <w:shd w:val="clear" w:color="auto" w:fill="FFFFFF"/>
        </w:rPr>
        <w:t>Whispers</w:t>
      </w:r>
      <w:r>
        <w:rPr>
          <w:rFonts w:ascii="Verdana" w:hAnsi="Verdana"/>
          <w:color w:val="000000"/>
          <w:sz w:val="21"/>
          <w:szCs w:val="21"/>
          <w:shd w:val="clear" w:color="auto" w:fill="FFFFFF"/>
        </w:rPr>
        <w:t> for Keiko Murakami, Festival DME where he premiered his acousmatic work </w:t>
      </w:r>
      <w:r>
        <w:rPr>
          <w:rFonts w:ascii="Verdana" w:hAnsi="Verdana"/>
          <w:i/>
          <w:iCs/>
          <w:color w:val="000000"/>
          <w:sz w:val="21"/>
          <w:szCs w:val="21"/>
          <w:shd w:val="clear" w:color="auto" w:fill="FFFFFF"/>
        </w:rPr>
        <w:t>Time</w:t>
      </w:r>
      <w:r>
        <w:rPr>
          <w:rFonts w:ascii="Verdana" w:hAnsi="Verdana"/>
          <w:color w:val="000000"/>
          <w:sz w:val="21"/>
          <w:szCs w:val="21"/>
          <w:shd w:val="clear" w:color="auto" w:fill="FFFFFF"/>
        </w:rPr>
        <w:t xml:space="preserve">, Barcelona </w:t>
      </w:r>
      <w:proofErr w:type="spellStart"/>
      <w:r>
        <w:rPr>
          <w:rFonts w:ascii="Verdana" w:hAnsi="Verdana"/>
          <w:color w:val="000000"/>
          <w:sz w:val="21"/>
          <w:szCs w:val="21"/>
          <w:shd w:val="clear" w:color="auto" w:fill="FFFFFF"/>
        </w:rPr>
        <w:t>Mixtur</w:t>
      </w:r>
      <w:proofErr w:type="spellEnd"/>
      <w:r>
        <w:rPr>
          <w:rFonts w:ascii="Verdana" w:hAnsi="Verdana"/>
          <w:color w:val="000000"/>
          <w:sz w:val="21"/>
          <w:szCs w:val="21"/>
          <w:shd w:val="clear" w:color="auto" w:fill="FFFFFF"/>
        </w:rPr>
        <w:t xml:space="preserve"> Festival where he worked with members of </w:t>
      </w:r>
      <w:proofErr w:type="spellStart"/>
      <w:r>
        <w:rPr>
          <w:rFonts w:ascii="Verdana" w:hAnsi="Verdana"/>
          <w:color w:val="000000"/>
          <w:sz w:val="21"/>
          <w:szCs w:val="21"/>
          <w:shd w:val="clear" w:color="auto" w:fill="FFFFFF"/>
        </w:rPr>
        <w:t>Phace</w:t>
      </w:r>
      <w:proofErr w:type="spellEnd"/>
      <w:r>
        <w:rPr>
          <w:rFonts w:ascii="Verdana" w:hAnsi="Verdana"/>
          <w:color w:val="000000"/>
          <w:sz w:val="21"/>
          <w:szCs w:val="21"/>
          <w:shd w:val="clear" w:color="auto" w:fill="FFFFFF"/>
        </w:rPr>
        <w:t xml:space="preserve"> Ensemble, and Kyiv Contemporary Music Days where he composed </w:t>
      </w:r>
      <w:r>
        <w:rPr>
          <w:rFonts w:ascii="Verdana" w:hAnsi="Verdana"/>
          <w:i/>
          <w:iCs/>
          <w:color w:val="000000"/>
          <w:sz w:val="21"/>
          <w:szCs w:val="21"/>
          <w:shd w:val="clear" w:color="auto" w:fill="FFFFFF"/>
        </w:rPr>
        <w:t>Curiosity</w:t>
      </w:r>
      <w:r>
        <w:rPr>
          <w:rFonts w:ascii="Verdana" w:hAnsi="Verdana"/>
          <w:color w:val="000000"/>
          <w:sz w:val="21"/>
          <w:szCs w:val="21"/>
          <w:shd w:val="clear" w:color="auto" w:fill="FFFFFF"/>
        </w:rPr>
        <w:t> for clarinet and electronics.</w:t>
      </w:r>
      <w:r>
        <w:rPr>
          <w:rFonts w:ascii="Verdana" w:hAnsi="Verdana"/>
          <w:color w:val="000000"/>
          <w:sz w:val="21"/>
          <w:szCs w:val="21"/>
          <w:shd w:val="clear" w:color="auto" w:fill="FFFFFF"/>
        </w:rPr>
        <w:t xml:space="preserve"> </w:t>
      </w:r>
      <w:r>
        <w:rPr>
          <w:rFonts w:ascii="Verdana" w:hAnsi="Verdana"/>
          <w:color w:val="000000"/>
          <w:sz w:val="21"/>
          <w:szCs w:val="21"/>
          <w:shd w:val="clear" w:color="auto" w:fill="FFFFFF"/>
        </w:rPr>
        <w:t xml:space="preserve">He has studied and participated in masterclasses with the composers Helmut Lachenmann, Tristan </w:t>
      </w:r>
      <w:proofErr w:type="spellStart"/>
      <w:r>
        <w:rPr>
          <w:rFonts w:ascii="Verdana" w:hAnsi="Verdana"/>
          <w:color w:val="000000"/>
          <w:sz w:val="21"/>
          <w:szCs w:val="21"/>
          <w:shd w:val="clear" w:color="auto" w:fill="FFFFFF"/>
        </w:rPr>
        <w:t>Murail</w:t>
      </w:r>
      <w:proofErr w:type="spellEnd"/>
      <w:r>
        <w:rPr>
          <w:rFonts w:ascii="Verdana" w:hAnsi="Verdana"/>
          <w:color w:val="000000"/>
          <w:sz w:val="21"/>
          <w:szCs w:val="21"/>
          <w:shd w:val="clear" w:color="auto" w:fill="FFFFFF"/>
        </w:rPr>
        <w:t xml:space="preserve">, Beat </w:t>
      </w:r>
      <w:proofErr w:type="spellStart"/>
      <w:r>
        <w:rPr>
          <w:rFonts w:ascii="Verdana" w:hAnsi="Verdana"/>
          <w:color w:val="000000"/>
          <w:sz w:val="21"/>
          <w:szCs w:val="21"/>
          <w:shd w:val="clear" w:color="auto" w:fill="FFFFFF"/>
        </w:rPr>
        <w:t>Furrer</w:t>
      </w:r>
      <w:proofErr w:type="spellEnd"/>
      <w:r>
        <w:rPr>
          <w:rFonts w:ascii="Verdana" w:hAnsi="Verdana"/>
          <w:color w:val="000000"/>
          <w:sz w:val="21"/>
          <w:szCs w:val="21"/>
          <w:shd w:val="clear" w:color="auto" w:fill="FFFFFF"/>
        </w:rPr>
        <w:t>, Mauro Lanza, Alexander Schubert, Raphaël </w:t>
      </w:r>
      <w:proofErr w:type="spellStart"/>
      <w:r>
        <w:rPr>
          <w:rFonts w:ascii="Verdana" w:hAnsi="Verdana"/>
          <w:color w:val="000000"/>
          <w:sz w:val="21"/>
          <w:szCs w:val="21"/>
          <w:shd w:val="clear" w:color="auto" w:fill="FFFFFF"/>
        </w:rPr>
        <w:t>Cendo</w:t>
      </w:r>
      <w:proofErr w:type="spellEnd"/>
      <w:r>
        <w:rPr>
          <w:rFonts w:ascii="Verdana" w:hAnsi="Verdana"/>
          <w:color w:val="000000"/>
          <w:sz w:val="21"/>
          <w:szCs w:val="21"/>
          <w:shd w:val="clear" w:color="auto" w:fill="FFFFFF"/>
        </w:rPr>
        <w:t xml:space="preserve">, Patricia </w:t>
      </w:r>
      <w:proofErr w:type="spellStart"/>
      <w:r>
        <w:rPr>
          <w:rFonts w:ascii="Verdana" w:hAnsi="Verdana"/>
          <w:color w:val="000000"/>
          <w:sz w:val="21"/>
          <w:szCs w:val="21"/>
          <w:shd w:val="clear" w:color="auto" w:fill="FFFFFF"/>
        </w:rPr>
        <w:t>Alessandrini</w:t>
      </w:r>
      <w:proofErr w:type="spellEnd"/>
      <w:r>
        <w:rPr>
          <w:rFonts w:ascii="Verdana" w:hAnsi="Verdana"/>
          <w:color w:val="000000"/>
          <w:sz w:val="21"/>
          <w:szCs w:val="21"/>
          <w:shd w:val="clear" w:color="auto" w:fill="FFFFFF"/>
        </w:rPr>
        <w:t xml:space="preserve">, Yann Robin, Gilbert </w:t>
      </w:r>
      <w:proofErr w:type="spellStart"/>
      <w:r>
        <w:rPr>
          <w:rFonts w:ascii="Verdana" w:hAnsi="Verdana"/>
          <w:color w:val="000000"/>
          <w:sz w:val="21"/>
          <w:szCs w:val="21"/>
          <w:shd w:val="clear" w:color="auto" w:fill="FFFFFF"/>
        </w:rPr>
        <w:t>Nouno</w:t>
      </w:r>
      <w:proofErr w:type="spellEnd"/>
      <w:r>
        <w:rPr>
          <w:rFonts w:ascii="Verdana" w:hAnsi="Verdana"/>
          <w:color w:val="000000"/>
          <w:sz w:val="21"/>
          <w:szCs w:val="21"/>
          <w:shd w:val="clear" w:color="auto" w:fill="FFFFFF"/>
        </w:rPr>
        <w:t>, </w:t>
      </w:r>
      <w:proofErr w:type="spellStart"/>
      <w:r>
        <w:rPr>
          <w:rFonts w:ascii="Verdana" w:hAnsi="Verdana"/>
          <w:color w:val="000000"/>
          <w:sz w:val="21"/>
          <w:szCs w:val="21"/>
          <w:shd w:val="clear" w:color="auto" w:fill="FFFFFF"/>
        </w:rPr>
        <w:t>Åke</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Parmerud</w:t>
      </w:r>
      <w:proofErr w:type="spellEnd"/>
      <w:r>
        <w:rPr>
          <w:rFonts w:ascii="Verdana" w:hAnsi="Verdana"/>
          <w:color w:val="000000"/>
          <w:sz w:val="21"/>
          <w:szCs w:val="21"/>
          <w:shd w:val="clear" w:color="auto" w:fill="FFFFFF"/>
        </w:rPr>
        <w:t>, João Pedro Olivera and Jaime Reis.</w:t>
      </w:r>
    </w:p>
    <w:p w:rsidR="00811F0E" w:rsidRDefault="00811F0E" w:rsidP="00811F0E">
      <w:pPr>
        <w:rPr>
          <w:rFonts w:ascii="Verdana" w:hAnsi="Verdana"/>
          <w:color w:val="000000"/>
          <w:sz w:val="21"/>
          <w:szCs w:val="21"/>
          <w:shd w:val="clear" w:color="auto" w:fill="FFFFFF"/>
        </w:rPr>
      </w:pPr>
      <w:r>
        <w:rPr>
          <w:rFonts w:ascii="Verdana" w:hAnsi="Verdana"/>
          <w:color w:val="000000"/>
          <w:sz w:val="21"/>
          <w:szCs w:val="21"/>
          <w:shd w:val="clear" w:color="auto" w:fill="FFFFFF"/>
        </w:rPr>
        <w:t>Derakhshani is the founder and director of </w:t>
      </w:r>
      <w:r>
        <w:rPr>
          <w:rFonts w:ascii="Verdana" w:hAnsi="Verdana"/>
          <w:b/>
          <w:bCs/>
          <w:color w:val="000000"/>
          <w:sz w:val="21"/>
          <w:szCs w:val="21"/>
          <w:shd w:val="clear" w:color="auto" w:fill="FFFFFF"/>
        </w:rPr>
        <w:t>«grains of sound electroacoustic music festival»</w:t>
      </w:r>
      <w:r>
        <w:rPr>
          <w:rFonts w:ascii="Verdana" w:hAnsi="Verdana"/>
          <w:color w:val="000000"/>
          <w:sz w:val="21"/>
          <w:szCs w:val="21"/>
          <w:shd w:val="clear" w:color="auto" w:fill="FFFFFF"/>
        </w:rPr>
        <w:t>, a non-profit organization dedicated to promoting works of composers active in the electroacoustic field around the world.</w:t>
      </w:r>
    </w:p>
    <w:p w:rsidR="00811F0E" w:rsidRPr="00811F0E" w:rsidRDefault="00811F0E" w:rsidP="00811F0E">
      <w:pPr>
        <w:jc w:val="right"/>
      </w:pPr>
      <w:bookmarkStart w:id="0" w:name="_GoBack"/>
      <w:bookmarkEnd w:id="0"/>
      <w:proofErr w:type="spellStart"/>
      <w:r>
        <w:rPr>
          <w:rStyle w:val="Emphasis"/>
          <w:rFonts w:ascii="Verdana" w:hAnsi="Verdana"/>
          <w:color w:val="000000"/>
          <w:sz w:val="21"/>
          <w:szCs w:val="21"/>
          <w:shd w:val="clear" w:color="auto" w:fill="FFFFFF"/>
        </w:rPr>
        <w:t>dariush</w:t>
      </w:r>
      <w:proofErr w:type="spellEnd"/>
      <w:r>
        <w:rPr>
          <w:rStyle w:val="Emphasis"/>
          <w:rFonts w:ascii="Verdana" w:hAnsi="Verdana"/>
          <w:color w:val="000000"/>
          <w:sz w:val="21"/>
          <w:szCs w:val="21"/>
          <w:shd w:val="clear" w:color="auto" w:fill="FFFFFF"/>
        </w:rPr>
        <w:t xml:space="preserve"> (at) derakhshani.me</w:t>
      </w:r>
    </w:p>
    <w:sectPr w:rsidR="00811F0E" w:rsidRPr="00811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407" w:rsidRDefault="003C0407" w:rsidP="00811F0E">
      <w:pPr>
        <w:spacing w:after="0" w:line="240" w:lineRule="auto"/>
      </w:pPr>
      <w:r>
        <w:separator/>
      </w:r>
    </w:p>
  </w:endnote>
  <w:endnote w:type="continuationSeparator" w:id="0">
    <w:p w:rsidR="003C0407" w:rsidRDefault="003C0407" w:rsidP="0081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407" w:rsidRDefault="003C0407" w:rsidP="00811F0E">
      <w:pPr>
        <w:spacing w:after="0" w:line="240" w:lineRule="auto"/>
      </w:pPr>
      <w:r>
        <w:separator/>
      </w:r>
    </w:p>
  </w:footnote>
  <w:footnote w:type="continuationSeparator" w:id="0">
    <w:p w:rsidR="003C0407" w:rsidRDefault="003C0407" w:rsidP="00811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0E"/>
    <w:rsid w:val="003C0407"/>
    <w:rsid w:val="00501BFA"/>
    <w:rsid w:val="0081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DB8"/>
  <w15:chartTrackingRefBased/>
  <w15:docId w15:val="{A2FEBBE5-3ED6-4BA3-8FE1-A57A8E18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0E"/>
    <w:rPr>
      <w:color w:val="0563C1" w:themeColor="hyperlink"/>
      <w:u w:val="single"/>
    </w:rPr>
  </w:style>
  <w:style w:type="character" w:styleId="UnresolvedMention">
    <w:name w:val="Unresolved Mention"/>
    <w:basedOn w:val="DefaultParagraphFont"/>
    <w:uiPriority w:val="99"/>
    <w:semiHidden/>
    <w:unhideWhenUsed/>
    <w:rsid w:val="00811F0E"/>
    <w:rPr>
      <w:color w:val="605E5C"/>
      <w:shd w:val="clear" w:color="auto" w:fill="E1DFDD"/>
    </w:rPr>
  </w:style>
  <w:style w:type="paragraph" w:styleId="Header">
    <w:name w:val="header"/>
    <w:basedOn w:val="Normal"/>
    <w:link w:val="HeaderChar"/>
    <w:uiPriority w:val="99"/>
    <w:unhideWhenUsed/>
    <w:rsid w:val="00811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F0E"/>
  </w:style>
  <w:style w:type="paragraph" w:styleId="Footer">
    <w:name w:val="footer"/>
    <w:basedOn w:val="Normal"/>
    <w:link w:val="FooterChar"/>
    <w:uiPriority w:val="99"/>
    <w:unhideWhenUsed/>
    <w:rsid w:val="00811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F0E"/>
  </w:style>
  <w:style w:type="paragraph" w:styleId="NormalWeb">
    <w:name w:val="Normal (Web)"/>
    <w:basedOn w:val="Normal"/>
    <w:uiPriority w:val="99"/>
    <w:semiHidden/>
    <w:unhideWhenUsed/>
    <w:rsid w:val="00811F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1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80200">
      <w:bodyDiv w:val="1"/>
      <w:marLeft w:val="0"/>
      <w:marRight w:val="0"/>
      <w:marTop w:val="0"/>
      <w:marBottom w:val="0"/>
      <w:divBdr>
        <w:top w:val="none" w:sz="0" w:space="0" w:color="auto"/>
        <w:left w:val="none" w:sz="0" w:space="0" w:color="auto"/>
        <w:bottom w:val="none" w:sz="0" w:space="0" w:color="auto"/>
        <w:right w:val="none" w:sz="0" w:space="0" w:color="auto"/>
      </w:divBdr>
    </w:div>
    <w:div w:id="21385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Derakhshani, Dariush</dc:creator>
  <cp:keywords/>
  <dc:description/>
  <cp:lastModifiedBy>Derakhshani, Dariush</cp:lastModifiedBy>
  <cp:revision>1</cp:revision>
  <dcterms:created xsi:type="dcterms:W3CDTF">2019-01-23T22:11:00Z</dcterms:created>
  <dcterms:modified xsi:type="dcterms:W3CDTF">2019-01-23T22:17:00Z</dcterms:modified>
</cp:coreProperties>
</file>